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17D" w:rsidRDefault="0067717D" w:rsidP="0067717D">
      <w:pPr>
        <w:rPr>
          <w:sz w:val="20"/>
          <w:szCs w:val="20"/>
        </w:rPr>
      </w:pPr>
    </w:p>
    <w:p w:rsidR="0067717D" w:rsidRDefault="0067717D" w:rsidP="00467680">
      <w:pPr>
        <w:jc w:val="center"/>
        <w:rPr>
          <w:rFonts w:ascii="Tahoma" w:hAnsi="Tahoma" w:cs="Tahoma"/>
          <w:color w:val="0000FF"/>
          <w:sz w:val="28"/>
          <w:szCs w:val="28"/>
        </w:rPr>
      </w:pPr>
      <w:r>
        <w:rPr>
          <w:rFonts w:ascii="Tahoma" w:hAnsi="Tahoma" w:cs="Tahoma"/>
          <w:color w:val="0000FF"/>
          <w:sz w:val="28"/>
          <w:szCs w:val="28"/>
        </w:rPr>
        <w:t>Scheda di iscrizione</w:t>
      </w:r>
    </w:p>
    <w:p w:rsidR="0067717D" w:rsidRPr="00467680" w:rsidRDefault="0067717D" w:rsidP="0067717D">
      <w:pPr>
        <w:jc w:val="center"/>
        <w:rPr>
          <w:rFonts w:ascii="Tahoma" w:hAnsi="Tahoma" w:cs="Tahoma"/>
          <w:color w:val="0000FF"/>
          <w:sz w:val="28"/>
          <w:szCs w:val="28"/>
        </w:rPr>
      </w:pPr>
      <w:r w:rsidRPr="00467680">
        <w:rPr>
          <w:rFonts w:ascii="Tahoma" w:hAnsi="Tahoma" w:cs="Tahoma"/>
          <w:color w:val="0000FF"/>
          <w:sz w:val="28"/>
          <w:szCs w:val="28"/>
        </w:rPr>
        <w:t>Corso di Statistica</w:t>
      </w:r>
    </w:p>
    <w:p w:rsidR="0067717D" w:rsidRPr="00467680" w:rsidRDefault="0067717D" w:rsidP="0067717D">
      <w:pPr>
        <w:jc w:val="center"/>
        <w:rPr>
          <w:rFonts w:ascii="Tahoma" w:hAnsi="Tahoma" w:cs="Tahoma"/>
          <w:color w:val="0000FF"/>
          <w:sz w:val="28"/>
          <w:szCs w:val="28"/>
        </w:rPr>
      </w:pPr>
      <w:r w:rsidRPr="00467680">
        <w:rPr>
          <w:rFonts w:ascii="Tahoma" w:hAnsi="Tahoma" w:cs="Tahoma"/>
          <w:color w:val="0000FF"/>
          <w:sz w:val="28"/>
          <w:szCs w:val="28"/>
        </w:rPr>
        <w:t xml:space="preserve">“L’uso della statistica nella </w:t>
      </w:r>
      <w:r w:rsidR="002D6A57" w:rsidRPr="00467680">
        <w:rPr>
          <w:rFonts w:ascii="Tahoma" w:hAnsi="Tahoma" w:cs="Tahoma"/>
          <w:color w:val="0000FF"/>
          <w:sz w:val="28"/>
          <w:szCs w:val="28"/>
        </w:rPr>
        <w:t>ricerca</w:t>
      </w:r>
      <w:r w:rsidRPr="00467680">
        <w:rPr>
          <w:rFonts w:ascii="Tahoma" w:hAnsi="Tahoma" w:cs="Tahoma"/>
          <w:color w:val="0000FF"/>
          <w:sz w:val="28"/>
          <w:szCs w:val="28"/>
        </w:rPr>
        <w:t xml:space="preserve"> biomedica”</w:t>
      </w:r>
    </w:p>
    <w:p w:rsidR="0067717D" w:rsidRPr="00467680" w:rsidRDefault="0067717D" w:rsidP="0067717D">
      <w:pPr>
        <w:jc w:val="center"/>
        <w:rPr>
          <w:rFonts w:ascii="Tahoma" w:hAnsi="Tahoma" w:cs="Tahoma"/>
          <w:b/>
          <w:color w:val="0000FF"/>
          <w:sz w:val="28"/>
          <w:szCs w:val="28"/>
        </w:rPr>
      </w:pPr>
      <w:r w:rsidRPr="00467680">
        <w:rPr>
          <w:rFonts w:ascii="Tahoma" w:hAnsi="Tahoma" w:cs="Tahoma"/>
          <w:b/>
          <w:color w:val="0000FF"/>
          <w:sz w:val="28"/>
          <w:szCs w:val="28"/>
        </w:rPr>
        <w:t>Roma,</w:t>
      </w:r>
      <w:r w:rsidR="0098702B" w:rsidRPr="00467680">
        <w:rPr>
          <w:rFonts w:ascii="Tahoma" w:hAnsi="Tahoma" w:cs="Tahoma"/>
          <w:b/>
          <w:color w:val="0000FF"/>
          <w:sz w:val="28"/>
          <w:szCs w:val="28"/>
        </w:rPr>
        <w:t xml:space="preserve"> </w:t>
      </w:r>
      <w:r w:rsidR="00467680" w:rsidRPr="00467680">
        <w:rPr>
          <w:rFonts w:ascii="Tahoma" w:hAnsi="Tahoma" w:cs="Tahoma"/>
          <w:b/>
          <w:color w:val="0000FF"/>
          <w:sz w:val="28"/>
          <w:szCs w:val="28"/>
        </w:rPr>
        <w:t>10-11-12</w:t>
      </w:r>
      <w:r w:rsidR="00D653C3" w:rsidRPr="00467680">
        <w:rPr>
          <w:rFonts w:ascii="Tahoma" w:hAnsi="Tahoma" w:cs="Tahoma"/>
          <w:b/>
          <w:color w:val="0000FF"/>
          <w:sz w:val="28"/>
          <w:szCs w:val="28"/>
        </w:rPr>
        <w:t xml:space="preserve"> </w:t>
      </w:r>
      <w:r w:rsidR="00AD4311" w:rsidRPr="00467680">
        <w:rPr>
          <w:rFonts w:ascii="Tahoma" w:hAnsi="Tahoma" w:cs="Tahoma"/>
          <w:b/>
          <w:color w:val="0000FF"/>
          <w:sz w:val="28"/>
          <w:szCs w:val="28"/>
        </w:rPr>
        <w:t>Giugno</w:t>
      </w:r>
      <w:r w:rsidR="002423A6" w:rsidRPr="00467680">
        <w:rPr>
          <w:rFonts w:ascii="Tahoma" w:hAnsi="Tahoma" w:cs="Tahoma"/>
          <w:b/>
          <w:color w:val="0000FF"/>
          <w:sz w:val="28"/>
          <w:szCs w:val="28"/>
        </w:rPr>
        <w:t xml:space="preserve"> 201</w:t>
      </w:r>
      <w:r w:rsidR="00467680" w:rsidRPr="00467680">
        <w:rPr>
          <w:rFonts w:ascii="Tahoma" w:hAnsi="Tahoma" w:cs="Tahoma"/>
          <w:b/>
          <w:color w:val="0000FF"/>
          <w:sz w:val="28"/>
          <w:szCs w:val="28"/>
        </w:rPr>
        <w:t>5</w:t>
      </w:r>
    </w:p>
    <w:p w:rsidR="0067717D" w:rsidRDefault="0067717D" w:rsidP="0067717D">
      <w:pPr>
        <w:jc w:val="center"/>
        <w:rPr>
          <w:rFonts w:ascii="Tahoma" w:hAnsi="Tahoma" w:cs="Tahoma"/>
          <w:b/>
          <w:color w:val="0000FF"/>
          <w:sz w:val="20"/>
          <w:szCs w:val="20"/>
        </w:rPr>
      </w:pPr>
    </w:p>
    <w:p w:rsidR="0067717D" w:rsidRDefault="0067717D" w:rsidP="0067717D">
      <w:pPr>
        <w:jc w:val="center"/>
        <w:rPr>
          <w:rFonts w:ascii="Tahoma" w:hAnsi="Tahoma" w:cs="Tahoma"/>
          <w:b/>
          <w:color w:val="0000FF"/>
          <w:sz w:val="20"/>
          <w:szCs w:val="20"/>
        </w:rPr>
      </w:pPr>
      <w:r>
        <w:rPr>
          <w:rFonts w:ascii="Tahoma" w:hAnsi="Tahoma" w:cs="Tahoma"/>
          <w:b/>
          <w:color w:val="0000FF"/>
          <w:sz w:val="20"/>
          <w:szCs w:val="20"/>
        </w:rPr>
        <w:t>Centro Europeo di Ricerca sul Cervello (C.E.R.C.)</w:t>
      </w:r>
    </w:p>
    <w:p w:rsidR="0067717D" w:rsidRDefault="0067717D" w:rsidP="0067717D">
      <w:pPr>
        <w:jc w:val="center"/>
        <w:rPr>
          <w:rFonts w:ascii="Tahoma" w:hAnsi="Tahoma" w:cs="Tahoma"/>
          <w:b/>
          <w:color w:val="0000FF"/>
          <w:sz w:val="20"/>
          <w:szCs w:val="20"/>
        </w:rPr>
      </w:pPr>
      <w:r>
        <w:rPr>
          <w:rFonts w:ascii="Tahoma" w:hAnsi="Tahoma" w:cs="Tahoma"/>
          <w:b/>
          <w:color w:val="0000FF"/>
          <w:sz w:val="20"/>
          <w:szCs w:val="20"/>
        </w:rPr>
        <w:t>Via del Fosso di Fiorano, 64 – 00143 Roma</w:t>
      </w:r>
    </w:p>
    <w:p w:rsidR="0067717D" w:rsidRDefault="0067717D" w:rsidP="0067717D">
      <w:pPr>
        <w:jc w:val="center"/>
        <w:rPr>
          <w:rFonts w:ascii="Tahoma" w:hAnsi="Tahoma" w:cs="Tahoma"/>
          <w:b/>
        </w:rPr>
      </w:pPr>
    </w:p>
    <w:p w:rsidR="0067717D" w:rsidRDefault="0067717D" w:rsidP="0067717D">
      <w:pPr>
        <w:jc w:val="both"/>
        <w:rPr>
          <w:rFonts w:cs="Arial"/>
          <w:b/>
          <w:sz w:val="20"/>
          <w:szCs w:val="20"/>
        </w:rPr>
      </w:pPr>
      <w:r>
        <w:rPr>
          <w:rFonts w:cs="Arial"/>
          <w:sz w:val="20"/>
          <w:szCs w:val="20"/>
        </w:rPr>
        <w:t>Per favorire un adeguato apprendimento, le iscrizioni sono a numero programmato (</w:t>
      </w:r>
      <w:proofErr w:type="spellStart"/>
      <w:r>
        <w:rPr>
          <w:rFonts w:cs="Arial"/>
          <w:sz w:val="20"/>
          <w:szCs w:val="20"/>
        </w:rPr>
        <w:t>max</w:t>
      </w:r>
      <w:proofErr w:type="spellEnd"/>
      <w:r>
        <w:rPr>
          <w:rFonts w:cs="Arial"/>
          <w:sz w:val="20"/>
          <w:szCs w:val="20"/>
        </w:rPr>
        <w:t xml:space="preserve"> 30 partecipanti). Le iscrizioni saranno accettate fino al </w:t>
      </w:r>
      <w:r w:rsidRPr="00AD51F3">
        <w:rPr>
          <w:rFonts w:cs="Arial"/>
          <w:b/>
          <w:sz w:val="20"/>
          <w:szCs w:val="20"/>
        </w:rPr>
        <w:t>2</w:t>
      </w:r>
      <w:r w:rsidR="00467680">
        <w:rPr>
          <w:rFonts w:cs="Arial"/>
          <w:b/>
          <w:sz w:val="20"/>
          <w:szCs w:val="20"/>
        </w:rPr>
        <w:t>7</w:t>
      </w:r>
      <w:r w:rsidRPr="00AD51F3">
        <w:rPr>
          <w:rFonts w:cs="Arial"/>
          <w:b/>
          <w:sz w:val="20"/>
          <w:szCs w:val="20"/>
        </w:rPr>
        <w:t xml:space="preserve"> maggio 201</w:t>
      </w:r>
      <w:r w:rsidR="00467680">
        <w:rPr>
          <w:rFonts w:cs="Arial"/>
          <w:b/>
          <w:sz w:val="20"/>
          <w:szCs w:val="20"/>
        </w:rPr>
        <w:t>5</w:t>
      </w:r>
      <w:r>
        <w:rPr>
          <w:rFonts w:cs="Arial"/>
          <w:sz w:val="20"/>
          <w:szCs w:val="20"/>
        </w:rPr>
        <w:t>. La scheda di iscrizione deve essere compilata ed inviata alla Segreteria Scientifica via e-mail:</w:t>
      </w:r>
      <w:r w:rsidR="00467680" w:rsidRPr="00467680">
        <w:t xml:space="preserve"> </w:t>
      </w:r>
      <w:hyperlink r:id="rId5" w:tgtFrame="_blank" w:history="1">
        <w:r w:rsidR="00467680" w:rsidRPr="00467680">
          <w:rPr>
            <w:rStyle w:val="Collegamentoipertestuale"/>
            <w:rFonts w:cs="Arial"/>
            <w:sz w:val="20"/>
            <w:szCs w:val="20"/>
          </w:rPr>
          <w:t>corsoformazionecerc@hsantalucia.it</w:t>
        </w:r>
      </w:hyperlink>
      <w:r>
        <w:rPr>
          <w:rFonts w:cs="Arial"/>
          <w:sz w:val="20"/>
          <w:szCs w:val="20"/>
        </w:rPr>
        <w:t xml:space="preserve">. </w:t>
      </w:r>
      <w:r w:rsidRPr="00A3438C">
        <w:rPr>
          <w:rFonts w:cs="Arial"/>
          <w:b/>
          <w:sz w:val="20"/>
          <w:szCs w:val="20"/>
        </w:rPr>
        <w:t xml:space="preserve">L’accettazione o meno al corso verrà comunicata </w:t>
      </w:r>
      <w:r w:rsidR="00A3438C">
        <w:rPr>
          <w:rFonts w:cs="Arial"/>
          <w:b/>
          <w:sz w:val="20"/>
          <w:szCs w:val="20"/>
        </w:rPr>
        <w:t xml:space="preserve">via e-mail </w:t>
      </w:r>
      <w:r w:rsidRPr="00A3438C">
        <w:rPr>
          <w:rFonts w:cs="Arial"/>
          <w:b/>
          <w:sz w:val="20"/>
          <w:szCs w:val="20"/>
        </w:rPr>
        <w:t xml:space="preserve">alla chiusura delle iscrizioni. </w:t>
      </w:r>
    </w:p>
    <w:p w:rsidR="00AD4311" w:rsidRDefault="00AD4311" w:rsidP="0067717D">
      <w:pPr>
        <w:jc w:val="both"/>
        <w:rPr>
          <w:rFonts w:cs="Arial"/>
          <w:b/>
          <w:sz w:val="20"/>
          <w:szCs w:val="20"/>
        </w:rPr>
      </w:pPr>
    </w:p>
    <w:p w:rsidR="00AD4311" w:rsidRPr="00AD4311" w:rsidRDefault="00AD4311" w:rsidP="00AD4311">
      <w:pPr>
        <w:rPr>
          <w:rFonts w:cs="Arial"/>
          <w:b/>
          <w:sz w:val="20"/>
          <w:szCs w:val="20"/>
        </w:rPr>
      </w:pPr>
      <w:r w:rsidRPr="00AD4311">
        <w:rPr>
          <w:rFonts w:cs="Arial"/>
          <w:b/>
          <w:sz w:val="20"/>
          <w:szCs w:val="20"/>
        </w:rPr>
        <w:t>La quota di partecipazione al corso è:</w:t>
      </w:r>
    </w:p>
    <w:p w:rsidR="00AD4311" w:rsidRPr="00AD4311" w:rsidRDefault="00AD4311" w:rsidP="00AD4311">
      <w:pPr>
        <w:numPr>
          <w:ilvl w:val="0"/>
          <w:numId w:val="1"/>
        </w:numPr>
        <w:rPr>
          <w:rFonts w:cs="Arial"/>
          <w:b/>
          <w:sz w:val="20"/>
          <w:szCs w:val="20"/>
        </w:rPr>
      </w:pPr>
      <w:r w:rsidRPr="00AD4311">
        <w:rPr>
          <w:rFonts w:cs="Arial"/>
          <w:b/>
          <w:bCs/>
          <w:sz w:val="20"/>
          <w:szCs w:val="20"/>
        </w:rPr>
        <w:t>Gratuita</w:t>
      </w:r>
      <w:r w:rsidRPr="00AD4311">
        <w:rPr>
          <w:rFonts w:cs="Arial"/>
          <w:b/>
          <w:sz w:val="20"/>
          <w:szCs w:val="20"/>
        </w:rPr>
        <w:t xml:space="preserve"> per i soci AISAL (in regola con le quote associative)</w:t>
      </w:r>
    </w:p>
    <w:p w:rsidR="00AD4311" w:rsidRDefault="00AD4311" w:rsidP="00AD4311">
      <w:pPr>
        <w:numPr>
          <w:ilvl w:val="0"/>
          <w:numId w:val="1"/>
        </w:numPr>
        <w:rPr>
          <w:rFonts w:cs="Arial"/>
          <w:b/>
          <w:sz w:val="20"/>
          <w:szCs w:val="20"/>
        </w:rPr>
      </w:pPr>
      <w:r w:rsidRPr="00AD4311">
        <w:rPr>
          <w:rFonts w:cs="Arial"/>
          <w:b/>
          <w:bCs/>
          <w:sz w:val="20"/>
          <w:szCs w:val="20"/>
        </w:rPr>
        <w:t>2</w:t>
      </w:r>
      <w:r w:rsidR="00467680">
        <w:rPr>
          <w:rFonts w:cs="Arial"/>
          <w:b/>
          <w:bCs/>
          <w:sz w:val="20"/>
          <w:szCs w:val="20"/>
        </w:rPr>
        <w:t>5</w:t>
      </w:r>
      <w:r w:rsidRPr="00AD4311">
        <w:rPr>
          <w:rFonts w:cs="Arial"/>
          <w:b/>
          <w:bCs/>
          <w:sz w:val="20"/>
          <w:szCs w:val="20"/>
        </w:rPr>
        <w:t xml:space="preserve"> euro </w:t>
      </w:r>
      <w:r w:rsidRPr="00AD4311">
        <w:rPr>
          <w:rFonts w:cs="Arial"/>
          <w:b/>
          <w:sz w:val="20"/>
          <w:szCs w:val="20"/>
        </w:rPr>
        <w:t>per studenti</w:t>
      </w:r>
      <w:r w:rsidR="00467680">
        <w:rPr>
          <w:rFonts w:cs="Arial"/>
          <w:b/>
          <w:sz w:val="20"/>
          <w:szCs w:val="20"/>
        </w:rPr>
        <w:t xml:space="preserve"> e non strutturati NON soci</w:t>
      </w:r>
      <w:r w:rsidRPr="00AD4311">
        <w:rPr>
          <w:rFonts w:cs="Arial"/>
          <w:b/>
          <w:sz w:val="20"/>
          <w:szCs w:val="20"/>
        </w:rPr>
        <w:t xml:space="preserve"> (</w:t>
      </w:r>
      <w:r w:rsidRPr="00467680">
        <w:rPr>
          <w:rFonts w:cs="Arial"/>
          <w:b/>
          <w:sz w:val="20"/>
          <w:szCs w:val="20"/>
          <w:u w:val="single"/>
        </w:rPr>
        <w:t>con documentazione attestante</w:t>
      </w:r>
      <w:r w:rsidRPr="00AD4311">
        <w:rPr>
          <w:rFonts w:cs="Arial"/>
          <w:b/>
          <w:sz w:val="20"/>
          <w:szCs w:val="20"/>
        </w:rPr>
        <w:t>)</w:t>
      </w:r>
    </w:p>
    <w:p w:rsidR="00AD4311" w:rsidRPr="00AD4311" w:rsidRDefault="00467680" w:rsidP="00AD4311">
      <w:pPr>
        <w:numPr>
          <w:ilvl w:val="0"/>
          <w:numId w:val="1"/>
        </w:numPr>
        <w:rPr>
          <w:rFonts w:cs="Arial"/>
          <w:b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50</w:t>
      </w:r>
      <w:r w:rsidR="00AD4311" w:rsidRPr="00AD4311">
        <w:rPr>
          <w:rFonts w:cs="Arial"/>
          <w:b/>
          <w:bCs/>
          <w:sz w:val="20"/>
          <w:szCs w:val="20"/>
        </w:rPr>
        <w:t xml:space="preserve"> euro </w:t>
      </w:r>
      <w:r w:rsidR="00AD4311" w:rsidRPr="00AD4311">
        <w:rPr>
          <w:rFonts w:cs="Arial"/>
          <w:b/>
          <w:sz w:val="20"/>
          <w:szCs w:val="20"/>
        </w:rPr>
        <w:t>per strutturati non soci AISAL</w:t>
      </w:r>
    </w:p>
    <w:p w:rsidR="00AD4311" w:rsidRPr="00A3438C" w:rsidRDefault="00AD4311" w:rsidP="0067717D">
      <w:pPr>
        <w:jc w:val="both"/>
        <w:rPr>
          <w:rFonts w:cs="Arial"/>
          <w:b/>
          <w:sz w:val="20"/>
          <w:szCs w:val="20"/>
        </w:rPr>
      </w:pPr>
    </w:p>
    <w:p w:rsidR="0067717D" w:rsidRPr="00467680" w:rsidRDefault="00467680" w:rsidP="00467680">
      <w:pPr>
        <w:jc w:val="both"/>
        <w:rPr>
          <w:b/>
          <w:color w:val="FF0000"/>
          <w:sz w:val="20"/>
          <w:szCs w:val="20"/>
        </w:rPr>
      </w:pPr>
      <w:r>
        <w:rPr>
          <w:b/>
          <w:color w:val="FF0000"/>
          <w:sz w:val="20"/>
          <w:szCs w:val="20"/>
        </w:rPr>
        <w:t xml:space="preserve">ATTENZIONE!!!!! </w:t>
      </w:r>
      <w:r w:rsidRPr="00467680">
        <w:rPr>
          <w:b/>
          <w:color w:val="FF0000"/>
          <w:sz w:val="20"/>
          <w:szCs w:val="20"/>
        </w:rPr>
        <w:t>I dati anagrafici saranno utilizzati per l’emissione di fattura (</w:t>
      </w:r>
      <w:r>
        <w:rPr>
          <w:b/>
          <w:color w:val="FF0000"/>
          <w:sz w:val="20"/>
          <w:szCs w:val="20"/>
        </w:rPr>
        <w:t xml:space="preserve">* </w:t>
      </w:r>
      <w:r w:rsidRPr="00467680">
        <w:rPr>
          <w:b/>
          <w:color w:val="FF0000"/>
          <w:sz w:val="20"/>
          <w:szCs w:val="20"/>
        </w:rPr>
        <w:t xml:space="preserve">indicare il C.F. </w:t>
      </w:r>
      <w:r>
        <w:rPr>
          <w:b/>
          <w:color w:val="FF0000"/>
          <w:sz w:val="20"/>
          <w:szCs w:val="20"/>
        </w:rPr>
        <w:t xml:space="preserve">e l’indirizzo </w:t>
      </w:r>
      <w:r w:rsidRPr="00467680">
        <w:rPr>
          <w:b/>
          <w:color w:val="FF0000"/>
          <w:sz w:val="20"/>
          <w:szCs w:val="20"/>
        </w:rPr>
        <w:t>della struttura se esente da IVA e allegare la certificazione attestante l’esenzione). NON SARANNO MODIFICATE LE FATTURE, NE’ RIMBORSATA L’IVA PER ERRATA COMUNICAZIONE DEI DATI.</w:t>
      </w:r>
    </w:p>
    <w:p w:rsidR="00467680" w:rsidRDefault="00467680" w:rsidP="0067717D">
      <w:pPr>
        <w:rPr>
          <w:sz w:val="20"/>
          <w:szCs w:val="20"/>
        </w:rPr>
      </w:pPr>
    </w:p>
    <w:p w:rsidR="0067717D" w:rsidRPr="00B3661C" w:rsidRDefault="0067717D" w:rsidP="00467680">
      <w:pPr>
        <w:spacing w:line="480" w:lineRule="auto"/>
        <w:rPr>
          <w:sz w:val="20"/>
          <w:szCs w:val="20"/>
        </w:rPr>
      </w:pPr>
      <w:r w:rsidRPr="00B3661C">
        <w:rPr>
          <w:sz w:val="20"/>
          <w:szCs w:val="20"/>
        </w:rPr>
        <w:t>Cog</w:t>
      </w:r>
      <w:r>
        <w:rPr>
          <w:sz w:val="20"/>
          <w:szCs w:val="20"/>
        </w:rPr>
        <w:t>n</w:t>
      </w:r>
      <w:r w:rsidRPr="00B3661C">
        <w:rPr>
          <w:sz w:val="20"/>
          <w:szCs w:val="20"/>
        </w:rPr>
        <w:t>ome…………………………………Nome…………………………………………………</w:t>
      </w:r>
      <w:r>
        <w:rPr>
          <w:sz w:val="20"/>
          <w:szCs w:val="20"/>
        </w:rPr>
        <w:t>…………………..</w:t>
      </w:r>
    </w:p>
    <w:p w:rsidR="0067717D" w:rsidRPr="00B3661C" w:rsidRDefault="0067717D" w:rsidP="00467680">
      <w:pPr>
        <w:spacing w:line="480" w:lineRule="auto"/>
        <w:rPr>
          <w:sz w:val="20"/>
          <w:szCs w:val="20"/>
        </w:rPr>
      </w:pPr>
      <w:r w:rsidRPr="00B3661C">
        <w:rPr>
          <w:sz w:val="20"/>
          <w:szCs w:val="20"/>
        </w:rPr>
        <w:t>Indirizzo</w:t>
      </w:r>
      <w:r w:rsidR="00467680" w:rsidRPr="00467680">
        <w:rPr>
          <w:b/>
          <w:color w:val="FF0000"/>
          <w:sz w:val="20"/>
          <w:szCs w:val="20"/>
        </w:rPr>
        <w:t>*</w:t>
      </w:r>
      <w:r w:rsidRPr="00B3661C">
        <w:rPr>
          <w:sz w:val="20"/>
          <w:szCs w:val="20"/>
        </w:rPr>
        <w:t>………………………………………………………………………………………………</w:t>
      </w:r>
      <w:r>
        <w:rPr>
          <w:sz w:val="20"/>
          <w:szCs w:val="20"/>
        </w:rPr>
        <w:t>…………………</w:t>
      </w:r>
    </w:p>
    <w:p w:rsidR="0067717D" w:rsidRPr="00B3661C" w:rsidRDefault="0067717D" w:rsidP="00467680">
      <w:pPr>
        <w:spacing w:line="480" w:lineRule="auto"/>
        <w:rPr>
          <w:sz w:val="20"/>
          <w:szCs w:val="20"/>
        </w:rPr>
      </w:pPr>
      <w:proofErr w:type="spellStart"/>
      <w:r w:rsidRPr="00B3661C">
        <w:rPr>
          <w:sz w:val="20"/>
          <w:szCs w:val="20"/>
        </w:rPr>
        <w:t>CAP…………………</w:t>
      </w:r>
      <w:proofErr w:type="spellEnd"/>
      <w:r w:rsidRPr="00B3661C">
        <w:rPr>
          <w:sz w:val="20"/>
          <w:szCs w:val="20"/>
        </w:rPr>
        <w:t>.</w:t>
      </w:r>
      <w:r w:rsidR="00467680">
        <w:rPr>
          <w:sz w:val="20"/>
          <w:szCs w:val="20"/>
        </w:rPr>
        <w:t xml:space="preserve"> </w:t>
      </w:r>
      <w:proofErr w:type="spellStart"/>
      <w:r w:rsidRPr="00B3661C">
        <w:rPr>
          <w:sz w:val="20"/>
          <w:szCs w:val="20"/>
        </w:rPr>
        <w:t>Città…………………</w:t>
      </w:r>
      <w:proofErr w:type="spellEnd"/>
      <w:r w:rsidRPr="00B3661C">
        <w:rPr>
          <w:sz w:val="20"/>
          <w:szCs w:val="20"/>
        </w:rPr>
        <w:t xml:space="preserve"> Titolo di Studio ……………………………………</w:t>
      </w:r>
      <w:r>
        <w:rPr>
          <w:sz w:val="20"/>
          <w:szCs w:val="20"/>
        </w:rPr>
        <w:t>…………………</w:t>
      </w:r>
    </w:p>
    <w:p w:rsidR="0067717D" w:rsidRPr="00B3661C" w:rsidRDefault="0067717D" w:rsidP="00467680">
      <w:pPr>
        <w:spacing w:line="480" w:lineRule="auto"/>
        <w:rPr>
          <w:sz w:val="20"/>
          <w:szCs w:val="20"/>
        </w:rPr>
      </w:pPr>
      <w:r w:rsidRPr="00B3661C">
        <w:rPr>
          <w:sz w:val="20"/>
          <w:szCs w:val="20"/>
        </w:rPr>
        <w:t>Telefono (fisso/</w:t>
      </w:r>
      <w:proofErr w:type="spellStart"/>
      <w:r w:rsidRPr="00B3661C">
        <w:rPr>
          <w:sz w:val="20"/>
          <w:szCs w:val="20"/>
        </w:rPr>
        <w:t>cell</w:t>
      </w:r>
      <w:proofErr w:type="spellEnd"/>
      <w:r w:rsidRPr="00B3661C">
        <w:rPr>
          <w:sz w:val="20"/>
          <w:szCs w:val="20"/>
        </w:rPr>
        <w:t>)</w:t>
      </w:r>
      <w:proofErr w:type="spellStart"/>
      <w:r w:rsidRPr="00B3661C">
        <w:rPr>
          <w:sz w:val="20"/>
          <w:szCs w:val="20"/>
        </w:rPr>
        <w:t>…………………………………</w:t>
      </w:r>
      <w:r>
        <w:rPr>
          <w:sz w:val="20"/>
          <w:szCs w:val="20"/>
        </w:rPr>
        <w:t>……</w:t>
      </w:r>
      <w:proofErr w:type="spellEnd"/>
      <w:r w:rsidR="00467680">
        <w:rPr>
          <w:sz w:val="20"/>
          <w:szCs w:val="20"/>
        </w:rPr>
        <w:t xml:space="preserve">  C.</w:t>
      </w:r>
      <w:r w:rsidRPr="00B3661C">
        <w:rPr>
          <w:sz w:val="20"/>
          <w:szCs w:val="20"/>
        </w:rPr>
        <w:t>F</w:t>
      </w:r>
      <w:r w:rsidR="00467680">
        <w:rPr>
          <w:sz w:val="20"/>
          <w:szCs w:val="20"/>
        </w:rPr>
        <w:t>.</w:t>
      </w:r>
      <w:r w:rsidR="00467680" w:rsidRPr="00467680">
        <w:rPr>
          <w:b/>
          <w:color w:val="FF0000"/>
          <w:sz w:val="20"/>
          <w:szCs w:val="20"/>
        </w:rPr>
        <w:t>*</w:t>
      </w:r>
      <w:r w:rsidR="00467680">
        <w:rPr>
          <w:sz w:val="20"/>
          <w:szCs w:val="20"/>
        </w:rPr>
        <w:t xml:space="preserve"> </w:t>
      </w:r>
      <w:proofErr w:type="spellStart"/>
      <w:r w:rsidRPr="00B3661C">
        <w:rPr>
          <w:sz w:val="20"/>
          <w:szCs w:val="20"/>
        </w:rPr>
        <w:t>……………………………</w:t>
      </w:r>
      <w:r>
        <w:rPr>
          <w:sz w:val="20"/>
          <w:szCs w:val="20"/>
        </w:rPr>
        <w:t>…………</w:t>
      </w:r>
      <w:r w:rsidR="00467680">
        <w:rPr>
          <w:sz w:val="20"/>
          <w:szCs w:val="20"/>
        </w:rPr>
        <w:t>…………</w:t>
      </w:r>
      <w:proofErr w:type="spellEnd"/>
      <w:r w:rsidR="00467680">
        <w:rPr>
          <w:sz w:val="20"/>
          <w:szCs w:val="20"/>
        </w:rPr>
        <w:t>.</w:t>
      </w:r>
    </w:p>
    <w:p w:rsidR="0067717D" w:rsidRPr="0020182A" w:rsidRDefault="0067717D" w:rsidP="00467680">
      <w:pPr>
        <w:spacing w:line="480" w:lineRule="auto"/>
        <w:rPr>
          <w:sz w:val="16"/>
          <w:szCs w:val="16"/>
        </w:rPr>
      </w:pPr>
      <w:proofErr w:type="spellStart"/>
      <w:r w:rsidRPr="00B3661C">
        <w:rPr>
          <w:sz w:val="20"/>
          <w:szCs w:val="20"/>
        </w:rPr>
        <w:t>e-mail………………………………………………………</w:t>
      </w:r>
      <w:proofErr w:type="spellEnd"/>
      <w:r w:rsidR="0046768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Ente di </w:t>
      </w:r>
      <w:proofErr w:type="spellStart"/>
      <w:r w:rsidR="00467680">
        <w:rPr>
          <w:sz w:val="20"/>
          <w:szCs w:val="20"/>
        </w:rPr>
        <w:t>a</w:t>
      </w:r>
      <w:r>
        <w:rPr>
          <w:sz w:val="20"/>
          <w:szCs w:val="20"/>
        </w:rPr>
        <w:t>ppartenenza</w:t>
      </w:r>
      <w:r w:rsidR="00467680">
        <w:rPr>
          <w:sz w:val="20"/>
          <w:szCs w:val="20"/>
        </w:rPr>
        <w:t>…………………………………</w:t>
      </w:r>
      <w:proofErr w:type="spellEnd"/>
      <w:r w:rsidR="00467680">
        <w:rPr>
          <w:sz w:val="20"/>
          <w:szCs w:val="20"/>
        </w:rPr>
        <w:t xml:space="preserve"> </w:t>
      </w:r>
    </w:p>
    <w:p w:rsidR="0067717D" w:rsidRDefault="0067717D" w:rsidP="00467680">
      <w:pPr>
        <w:pStyle w:val="NormaleWeb"/>
        <w:spacing w:before="0" w:beforeAutospacing="0" w:after="0" w:afterAutospacing="0" w:line="480" w:lineRule="auto"/>
        <w:jc w:val="both"/>
      </w:pPr>
      <w:r>
        <w:rPr>
          <w:rFonts w:ascii="Arial" w:hAnsi="Arial" w:cs="Arial"/>
          <w:sz w:val="20"/>
          <w:szCs w:val="20"/>
        </w:rPr>
        <w:t>Ambito di ricerca di interesse principale (es. comportamentale, biomolecolare, ecc.) …………………………..</w:t>
      </w:r>
    </w:p>
    <w:p w:rsidR="0067717D" w:rsidRDefault="0067717D" w:rsidP="00467680">
      <w:pPr>
        <w:pStyle w:val="NormaleWeb"/>
        <w:spacing w:before="0" w:beforeAutospacing="0" w:after="0" w:afterAutospacing="0" w:line="480" w:lineRule="auto"/>
        <w:jc w:val="both"/>
      </w:pPr>
      <w:r>
        <w:rPr>
          <w:rFonts w:ascii="Arial" w:hAnsi="Arial" w:cs="Arial"/>
          <w:sz w:val="20"/>
          <w:szCs w:val="20"/>
        </w:rPr>
        <w:t>...……………………………………………………………………………………………………………………………</w:t>
      </w:r>
    </w:p>
    <w:p w:rsidR="00AD4311" w:rsidRDefault="00AD4311" w:rsidP="0067717D">
      <w:pPr>
        <w:pStyle w:val="NormaleWeb"/>
        <w:spacing w:before="0" w:beforeAutospacing="0" w:after="0" w:afterAutospacing="0"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Specificare:</w:t>
      </w:r>
    </w:p>
    <w:p w:rsidR="0067717D" w:rsidRDefault="0067717D" w:rsidP="0067717D">
      <w:pPr>
        <w:pStyle w:val="NormaleWeb"/>
        <w:spacing w:before="0" w:beforeAutospacing="0" w:after="0" w:afterAutospacing="0" w:line="480" w:lineRule="auto"/>
        <w:jc w:val="both"/>
      </w:pPr>
      <w:r>
        <w:rPr>
          <w:rFonts w:ascii="Arial" w:hAnsi="Arial" w:cs="Arial"/>
          <w:sz w:val="20"/>
          <w:szCs w:val="20"/>
        </w:rPr>
        <w:t> </w:t>
      </w:r>
      <w:r w:rsidR="00AD4311">
        <w:rPr>
          <w:rFonts w:ascii="Arial" w:hAnsi="Arial" w:cs="Arial"/>
          <w:sz w:val="28"/>
          <w:szCs w:val="28"/>
        </w:rPr>
        <w:sym w:font="Wingdings" w:char="00A8"/>
      </w:r>
      <w:r w:rsidR="00AD4311">
        <w:rPr>
          <w:rFonts w:ascii="Arial" w:hAnsi="Arial" w:cs="Arial"/>
          <w:sz w:val="28"/>
          <w:szCs w:val="28"/>
        </w:rPr>
        <w:t xml:space="preserve"> </w:t>
      </w:r>
      <w:r w:rsidR="00AD4311" w:rsidRPr="00AD4311">
        <w:rPr>
          <w:rFonts w:ascii="Arial" w:hAnsi="Arial" w:cs="Arial"/>
          <w:sz w:val="20"/>
          <w:szCs w:val="28"/>
        </w:rPr>
        <w:t>Socio AISAL</w:t>
      </w:r>
      <w:r w:rsidR="00467680">
        <w:rPr>
          <w:rFonts w:ascii="Arial" w:hAnsi="Arial" w:cs="Arial"/>
          <w:sz w:val="28"/>
          <w:szCs w:val="28"/>
        </w:rPr>
        <w:tab/>
      </w:r>
      <w:r w:rsidR="00AD4311">
        <w:rPr>
          <w:rFonts w:ascii="Arial" w:hAnsi="Arial" w:cs="Arial"/>
          <w:sz w:val="28"/>
          <w:szCs w:val="28"/>
        </w:rPr>
        <w:sym w:font="Wingdings" w:char="00A8"/>
      </w:r>
      <w:r w:rsidR="00AD4311">
        <w:rPr>
          <w:rFonts w:ascii="Arial" w:hAnsi="Arial" w:cs="Arial"/>
          <w:sz w:val="28"/>
          <w:szCs w:val="28"/>
        </w:rPr>
        <w:t xml:space="preserve"> </w:t>
      </w:r>
      <w:r w:rsidR="00AD4311" w:rsidRPr="00AD4311">
        <w:rPr>
          <w:rFonts w:ascii="Arial" w:hAnsi="Arial" w:cs="Arial"/>
          <w:sz w:val="20"/>
          <w:szCs w:val="28"/>
        </w:rPr>
        <w:t>Studente</w:t>
      </w:r>
      <w:r w:rsidR="00AD4311">
        <w:rPr>
          <w:rFonts w:ascii="Arial" w:hAnsi="Arial" w:cs="Arial"/>
          <w:sz w:val="20"/>
          <w:szCs w:val="28"/>
        </w:rPr>
        <w:tab/>
      </w:r>
      <w:r w:rsidR="00AD4311">
        <w:rPr>
          <w:rFonts w:ascii="Arial" w:hAnsi="Arial" w:cs="Arial"/>
          <w:sz w:val="20"/>
          <w:szCs w:val="20"/>
        </w:rPr>
        <w:t> </w:t>
      </w:r>
      <w:r w:rsidR="00467680">
        <w:rPr>
          <w:rFonts w:ascii="Arial" w:hAnsi="Arial" w:cs="Arial"/>
          <w:sz w:val="28"/>
          <w:szCs w:val="28"/>
        </w:rPr>
        <w:sym w:font="Wingdings" w:char="00A8"/>
      </w:r>
      <w:r w:rsidR="00467680">
        <w:rPr>
          <w:rFonts w:ascii="Arial" w:hAnsi="Arial" w:cs="Arial"/>
          <w:sz w:val="28"/>
          <w:szCs w:val="28"/>
        </w:rPr>
        <w:t xml:space="preserve"> </w:t>
      </w:r>
      <w:r w:rsidR="00467680">
        <w:rPr>
          <w:rFonts w:ascii="Arial" w:hAnsi="Arial" w:cs="Arial"/>
          <w:sz w:val="20"/>
          <w:szCs w:val="28"/>
        </w:rPr>
        <w:t>Non Strutturato NON socio</w:t>
      </w:r>
      <w:r w:rsidR="00AD4311">
        <w:rPr>
          <w:rFonts w:ascii="Arial" w:hAnsi="Arial" w:cs="Arial"/>
          <w:sz w:val="20"/>
          <w:szCs w:val="20"/>
        </w:rPr>
        <w:tab/>
      </w:r>
      <w:r w:rsidR="00AD4311">
        <w:rPr>
          <w:rFonts w:ascii="Arial" w:hAnsi="Arial" w:cs="Arial"/>
          <w:sz w:val="28"/>
          <w:szCs w:val="28"/>
        </w:rPr>
        <w:sym w:font="Wingdings" w:char="00A8"/>
      </w:r>
      <w:r w:rsidR="00AD4311">
        <w:rPr>
          <w:rFonts w:ascii="Arial" w:hAnsi="Arial" w:cs="Arial"/>
          <w:sz w:val="28"/>
          <w:szCs w:val="28"/>
        </w:rPr>
        <w:t xml:space="preserve"> </w:t>
      </w:r>
      <w:r w:rsidR="00AD4311">
        <w:rPr>
          <w:rFonts w:ascii="Arial" w:hAnsi="Arial" w:cs="Arial"/>
          <w:sz w:val="20"/>
          <w:szCs w:val="20"/>
        </w:rPr>
        <w:t>Strutturato</w:t>
      </w:r>
      <w:r w:rsidR="00AD4311" w:rsidRPr="00AD4311">
        <w:rPr>
          <w:rFonts w:ascii="Arial" w:hAnsi="Arial" w:cs="Arial"/>
          <w:sz w:val="20"/>
          <w:szCs w:val="20"/>
        </w:rPr>
        <w:t xml:space="preserve"> </w:t>
      </w:r>
      <w:r w:rsidR="00467680">
        <w:rPr>
          <w:rFonts w:ascii="Arial" w:hAnsi="Arial" w:cs="Arial"/>
          <w:sz w:val="20"/>
          <w:szCs w:val="20"/>
        </w:rPr>
        <w:t>NON</w:t>
      </w:r>
      <w:r w:rsidR="00AD4311" w:rsidRPr="00AD4311">
        <w:rPr>
          <w:rFonts w:ascii="Arial" w:hAnsi="Arial" w:cs="Arial"/>
          <w:sz w:val="16"/>
          <w:szCs w:val="28"/>
        </w:rPr>
        <w:t xml:space="preserve"> </w:t>
      </w:r>
      <w:r w:rsidR="00AD4311" w:rsidRPr="00AD4311">
        <w:rPr>
          <w:rFonts w:ascii="Arial" w:hAnsi="Arial" w:cs="Arial"/>
          <w:sz w:val="20"/>
          <w:szCs w:val="28"/>
        </w:rPr>
        <w:t>Socio AISAL</w:t>
      </w:r>
    </w:p>
    <w:p w:rsidR="0067717D" w:rsidRDefault="0067717D" w:rsidP="0067717D">
      <w:pPr>
        <w:pStyle w:val="NormaleWeb"/>
        <w:spacing w:before="0" w:beforeAutospacing="0" w:after="0" w:afterAutospacing="0"/>
        <w:jc w:val="both"/>
      </w:pPr>
      <w:r>
        <w:rPr>
          <w:rFonts w:ascii="Arial" w:hAnsi="Arial" w:cs="Arial"/>
          <w:sz w:val="20"/>
          <w:szCs w:val="20"/>
        </w:rPr>
        <w:t xml:space="preserve">Pacchetti statistici abitualmente utilizzati:  </w:t>
      </w:r>
    </w:p>
    <w:p w:rsidR="0067717D" w:rsidRDefault="0067717D" w:rsidP="0067717D">
      <w:pPr>
        <w:pStyle w:val="NormaleWeb"/>
        <w:spacing w:before="0" w:beforeAutospacing="0" w:after="0" w:afterAutospacing="0"/>
        <w:jc w:val="both"/>
      </w:pPr>
      <w:r>
        <w:rPr>
          <w:rFonts w:ascii="Arial" w:hAnsi="Arial" w:cs="Arial"/>
          <w:sz w:val="20"/>
          <w:szCs w:val="20"/>
        </w:rPr>
        <w:t> </w:t>
      </w:r>
    </w:p>
    <w:p w:rsidR="00467680" w:rsidRDefault="0067717D" w:rsidP="0067717D">
      <w:pPr>
        <w:pStyle w:val="Normale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 xml:space="preserve"> SPSS                                  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Statview</w:t>
      </w:r>
      <w:proofErr w:type="spellEnd"/>
      <w:r>
        <w:rPr>
          <w:rFonts w:ascii="Arial" w:hAnsi="Arial" w:cs="Arial"/>
          <w:sz w:val="20"/>
          <w:szCs w:val="20"/>
        </w:rPr>
        <w:t>                            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 xml:space="preserve"> SAS </w:t>
      </w:r>
      <w:r>
        <w:rPr>
          <w:rFonts w:ascii="Arial" w:hAnsi="Arial" w:cs="Arial"/>
          <w:sz w:val="20"/>
          <w:szCs w:val="20"/>
        </w:rPr>
        <w:tab/>
        <w:t xml:space="preserve">                     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 xml:space="preserve"> Statistica       </w:t>
      </w:r>
    </w:p>
    <w:p w:rsidR="0067717D" w:rsidRDefault="0067717D" w:rsidP="00467680">
      <w:pPr>
        <w:pStyle w:val="NormaleWeb"/>
        <w:spacing w:before="240" w:beforeAutospacing="0" w:after="0" w:afterAutospacing="0"/>
        <w:jc w:val="both"/>
      </w:pPr>
      <w:r>
        <w:rPr>
          <w:rFonts w:ascii="Arial" w:hAnsi="Arial" w:cs="Arial"/>
          <w:sz w:val="20"/>
          <w:szCs w:val="20"/>
        </w:rPr>
        <w:t xml:space="preserve">Altro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:rsidR="0067717D" w:rsidRDefault="0067717D" w:rsidP="0067717D">
      <w:pPr>
        <w:pStyle w:val="NormaleWeb"/>
        <w:spacing w:before="0" w:beforeAutospacing="0" w:after="0" w:afterAutospacing="0"/>
        <w:jc w:val="both"/>
      </w:pPr>
      <w:r>
        <w:rPr>
          <w:rFonts w:ascii="Arial" w:hAnsi="Arial" w:cs="Arial"/>
          <w:sz w:val="20"/>
          <w:szCs w:val="20"/>
        </w:rPr>
        <w:t> </w:t>
      </w:r>
    </w:p>
    <w:p w:rsidR="0067717D" w:rsidRDefault="0067717D" w:rsidP="0067717D">
      <w:pPr>
        <w:pStyle w:val="NormaleWeb"/>
        <w:spacing w:before="0" w:beforeAutospacing="0" w:after="0" w:afterAutospacing="0"/>
        <w:jc w:val="both"/>
      </w:pPr>
      <w:r>
        <w:rPr>
          <w:rFonts w:ascii="Arial" w:hAnsi="Arial" w:cs="Arial"/>
          <w:sz w:val="20"/>
          <w:szCs w:val="20"/>
        </w:rPr>
        <w:t>  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I discenti possono presentare casi e da</w:t>
      </w:r>
      <w:r w:rsidR="00346159">
        <w:rPr>
          <w:rFonts w:ascii="Arial" w:hAnsi="Arial" w:cs="Arial"/>
          <w:sz w:val="20"/>
          <w:szCs w:val="20"/>
        </w:rPr>
        <w:t xml:space="preserve">ti da analizzare </w:t>
      </w:r>
      <w:r>
        <w:rPr>
          <w:rFonts w:ascii="Arial" w:hAnsi="Arial" w:cs="Arial"/>
          <w:sz w:val="20"/>
          <w:szCs w:val="20"/>
        </w:rPr>
        <w:t xml:space="preserve">e discutere durante il secondo ed il terzo giorno del corso. 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Sei interessato a presentare dei dati da analizzare e discutere collettivamente?                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> SI       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 xml:space="preserve"> NO  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Se sì, i tuoi dati da discutere rientrano in ambito della: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Statistica descrittiva                     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0"/>
          <w:szCs w:val="20"/>
        </w:rPr>
        <w:t>Statistica inferenziale                    </w:t>
      </w:r>
      <w:r>
        <w:rPr>
          <w:rFonts w:ascii="Arial" w:hAnsi="Arial" w:cs="Arial"/>
          <w:sz w:val="28"/>
          <w:szCs w:val="28"/>
        </w:rPr>
        <w:sym w:font="Wingdings" w:char="00A8"/>
      </w:r>
      <w:r>
        <w:rPr>
          <w:rFonts w:ascii="Arial" w:hAnsi="Arial" w:cs="Arial"/>
          <w:sz w:val="20"/>
          <w:szCs w:val="20"/>
        </w:rPr>
        <w:t xml:space="preserve"> Statistica multidimensionale</w:t>
      </w:r>
    </w:p>
    <w:p w:rsidR="0067717D" w:rsidRDefault="0067717D" w:rsidP="0067717D">
      <w:pPr>
        <w:pStyle w:val="NormaleWeb"/>
        <w:spacing w:before="0" w:beforeAutospacing="0" w:after="0" w:afterAutospacing="0"/>
      </w:pPr>
      <w:r>
        <w:rPr>
          <w:rFonts w:ascii="Arial" w:hAnsi="Arial" w:cs="Arial"/>
          <w:sz w:val="20"/>
          <w:szCs w:val="20"/>
        </w:rPr>
        <w:t> </w:t>
      </w:r>
    </w:p>
    <w:p w:rsidR="0067717D" w:rsidRDefault="0067717D" w:rsidP="0067717D">
      <w:pPr>
        <w:jc w:val="both"/>
        <w:rPr>
          <w:sz w:val="20"/>
          <w:szCs w:val="20"/>
        </w:rPr>
      </w:pPr>
    </w:p>
    <w:p w:rsidR="0067717D" w:rsidRPr="00B3661C" w:rsidRDefault="0067717D" w:rsidP="0067717D">
      <w:pPr>
        <w:jc w:val="both"/>
        <w:rPr>
          <w:sz w:val="20"/>
          <w:szCs w:val="20"/>
        </w:rPr>
      </w:pPr>
      <w:r w:rsidRPr="00B3661C">
        <w:rPr>
          <w:sz w:val="20"/>
          <w:szCs w:val="20"/>
        </w:rPr>
        <w:t xml:space="preserve">Data </w:t>
      </w:r>
      <w:proofErr w:type="spellStart"/>
      <w:r w:rsidRPr="00B3661C">
        <w:rPr>
          <w:sz w:val="20"/>
          <w:szCs w:val="20"/>
        </w:rPr>
        <w:t>………………………</w:t>
      </w:r>
      <w:proofErr w:type="spellEnd"/>
      <w:r w:rsidRPr="00B3661C">
        <w:rPr>
          <w:sz w:val="20"/>
          <w:szCs w:val="20"/>
        </w:rPr>
        <w:t xml:space="preserve">..                                                </w:t>
      </w:r>
      <w:proofErr w:type="spellStart"/>
      <w:r w:rsidRPr="00B3661C">
        <w:rPr>
          <w:sz w:val="20"/>
          <w:szCs w:val="20"/>
        </w:rPr>
        <w:t>Firma………………………………</w:t>
      </w:r>
      <w:proofErr w:type="spellEnd"/>
      <w:r w:rsidRPr="00B3661C">
        <w:rPr>
          <w:sz w:val="20"/>
          <w:szCs w:val="20"/>
        </w:rPr>
        <w:t>.</w:t>
      </w:r>
    </w:p>
    <w:p w:rsidR="0067717D" w:rsidRPr="00B3661C" w:rsidRDefault="0067717D" w:rsidP="0067717D">
      <w:pPr>
        <w:jc w:val="both"/>
        <w:rPr>
          <w:sz w:val="20"/>
          <w:szCs w:val="20"/>
        </w:rPr>
      </w:pPr>
    </w:p>
    <w:p w:rsidR="0067717D" w:rsidRDefault="0067717D" w:rsidP="0067717D">
      <w:pPr>
        <w:jc w:val="both"/>
        <w:rPr>
          <w:sz w:val="20"/>
          <w:szCs w:val="20"/>
        </w:rPr>
      </w:pPr>
    </w:p>
    <w:p w:rsidR="0067717D" w:rsidRPr="00AD4311" w:rsidRDefault="0067717D" w:rsidP="0067717D">
      <w:pPr>
        <w:jc w:val="both"/>
        <w:rPr>
          <w:sz w:val="22"/>
        </w:rPr>
      </w:pPr>
      <w:r w:rsidRPr="00AD4311">
        <w:rPr>
          <w:b/>
          <w:sz w:val="18"/>
          <w:szCs w:val="20"/>
        </w:rPr>
        <w:t xml:space="preserve">La scheda deve essere </w:t>
      </w:r>
      <w:r w:rsidRPr="00AD4311">
        <w:rPr>
          <w:b/>
          <w:color w:val="0000FF"/>
          <w:sz w:val="18"/>
          <w:szCs w:val="20"/>
          <w:u w:val="single"/>
        </w:rPr>
        <w:t>compilata in tutte le sue parti</w:t>
      </w:r>
      <w:r w:rsidRPr="00AD4311">
        <w:rPr>
          <w:b/>
          <w:sz w:val="18"/>
          <w:szCs w:val="20"/>
          <w:u w:val="single"/>
        </w:rPr>
        <w:t xml:space="preserve"> </w:t>
      </w:r>
      <w:r w:rsidRPr="00AD4311">
        <w:rPr>
          <w:b/>
          <w:sz w:val="18"/>
          <w:szCs w:val="20"/>
        </w:rPr>
        <w:t>altrimenti non verrà presa in considerazione</w:t>
      </w:r>
      <w:r w:rsidRPr="00AD4311">
        <w:rPr>
          <w:sz w:val="18"/>
          <w:szCs w:val="20"/>
        </w:rPr>
        <w:t xml:space="preserve">.    </w:t>
      </w:r>
    </w:p>
    <w:sectPr w:rsidR="0067717D" w:rsidRPr="00AD4311" w:rsidSect="0067717D">
      <w:pgSz w:w="11906" w:h="16838"/>
      <w:pgMar w:top="284" w:right="1134" w:bottom="18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B35F6"/>
    <w:multiLevelType w:val="hybridMultilevel"/>
    <w:tmpl w:val="1F429600"/>
    <w:lvl w:ilvl="0" w:tplc="4BEE51B0">
      <w:start w:val="4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283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717D"/>
    <w:rsid w:val="001858BF"/>
    <w:rsid w:val="002423A6"/>
    <w:rsid w:val="002D6A57"/>
    <w:rsid w:val="00346159"/>
    <w:rsid w:val="00467680"/>
    <w:rsid w:val="00533A0D"/>
    <w:rsid w:val="0067717D"/>
    <w:rsid w:val="006A49FD"/>
    <w:rsid w:val="007B00A1"/>
    <w:rsid w:val="0098702B"/>
    <w:rsid w:val="00A3438C"/>
    <w:rsid w:val="00AD4311"/>
    <w:rsid w:val="00AD51F3"/>
    <w:rsid w:val="00D653C3"/>
    <w:rsid w:val="00FF7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7717D"/>
    <w:rPr>
      <w:rFonts w:ascii="Arial" w:hAnsi="Arial"/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NormaleWeb">
    <w:name w:val="Normal (Web)"/>
    <w:basedOn w:val="Normale"/>
    <w:rsid w:val="0067717D"/>
    <w:pPr>
      <w:spacing w:before="100" w:beforeAutospacing="1" w:after="100" w:afterAutospacing="1"/>
    </w:pPr>
    <w:rPr>
      <w:rFonts w:ascii="Times New Roman" w:hAnsi="Times New Roman"/>
    </w:rPr>
  </w:style>
  <w:style w:type="character" w:styleId="Collegamentoipertestuale">
    <w:name w:val="Hyperlink"/>
    <w:rsid w:val="0067717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5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rsoformazionecerc@hsantaluci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di iscrizione</vt:lpstr>
    </vt:vector>
  </TitlesOfParts>
  <Company/>
  <LinksUpToDate>false</LinksUpToDate>
  <CharactersWithSpaces>2539</CharactersWithSpaces>
  <SharedDoc>false</SharedDoc>
  <HLinks>
    <vt:vector size="6" baseType="variant">
      <vt:variant>
        <vt:i4>1441841</vt:i4>
      </vt:variant>
      <vt:variant>
        <vt:i4>0</vt:i4>
      </vt:variant>
      <vt:variant>
        <vt:i4>0</vt:i4>
      </vt:variant>
      <vt:variant>
        <vt:i4>5</vt:i4>
      </vt:variant>
      <vt:variant>
        <vt:lpwstr>mailto:corsodiformazionecerc@yahoo.it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di iscrizione</dc:title>
  <dc:creator>c0044</dc:creator>
  <cp:lastModifiedBy>Mary</cp:lastModifiedBy>
  <cp:revision>2</cp:revision>
  <dcterms:created xsi:type="dcterms:W3CDTF">2015-05-04T16:01:00Z</dcterms:created>
  <dcterms:modified xsi:type="dcterms:W3CDTF">2015-05-04T16:01:00Z</dcterms:modified>
</cp:coreProperties>
</file>